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569" w:rsidRPr="00AE6D5B" w:rsidRDefault="000A7A27" w:rsidP="00AE6D5B">
      <w:pPr>
        <w:pStyle w:val="Datum"/>
      </w:pPr>
      <w:r>
        <w:t>29. 1. 2015</w:t>
      </w:r>
    </w:p>
    <w:p w:rsidR="00867569" w:rsidRPr="00AE6D5B" w:rsidRDefault="000A7A27" w:rsidP="00AE6D5B">
      <w:pPr>
        <w:pStyle w:val="Nzev"/>
      </w:pPr>
      <w:r>
        <w:t xml:space="preserve">Dodatečné volby se </w:t>
      </w:r>
      <w:r w:rsidR="003A4EF3">
        <w:t xml:space="preserve">v sobotu </w:t>
      </w:r>
      <w:r>
        <w:t xml:space="preserve">uskuteční ve </w:t>
      </w:r>
      <w:r w:rsidR="00355A35">
        <w:t>13</w:t>
      </w:r>
      <w:r>
        <w:t xml:space="preserve"> obcích</w:t>
      </w:r>
    </w:p>
    <w:p w:rsidR="00867569" w:rsidRPr="00AE6D5B" w:rsidRDefault="003A4EF3" w:rsidP="000E7CC6">
      <w:pPr>
        <w:pStyle w:val="Perex"/>
        <w:jc w:val="left"/>
      </w:pPr>
      <w:r>
        <w:t>V</w:t>
      </w:r>
      <w:r w:rsidR="000A7A27">
        <w:t xml:space="preserve"> sobotu 31. ledna 2015 </w:t>
      </w:r>
      <w:r>
        <w:t xml:space="preserve">se uskuteční </w:t>
      </w:r>
      <w:r w:rsidR="000A7A27">
        <w:t>dodatečné volby do zastupitelstev 13 obcí krajů Středočeského, Jihočeského, Plzeňského, Ústeckého, Královéhradeckého, Pardubického a kraje Vysočina. Tentýž den se uskuteční opakované hlasování do zastupitelstev měst Chomutov a Bílina.</w:t>
      </w:r>
    </w:p>
    <w:p w:rsidR="007A57F2" w:rsidRDefault="000A7A27" w:rsidP="000E7CC6">
      <w:pPr>
        <w:jc w:val="left"/>
      </w:pPr>
      <w:r>
        <w:t>Dodatečné volby proběhnou v  obcích, ve kterých se volby neuskutečnily v řádném termínu, tj.</w:t>
      </w:r>
      <w:r w:rsidR="00D214CE">
        <w:t> </w:t>
      </w:r>
      <w:r>
        <w:t xml:space="preserve">10. a 11. října 2014. O celkem 81 mandátů se </w:t>
      </w:r>
      <w:r w:rsidRPr="009378A2">
        <w:t>uchází</w:t>
      </w:r>
      <w:r w:rsidR="00643E96">
        <w:t xml:space="preserve"> 150 kandidátů, jejichž průměrný věk je 45,8 roků. Nejmladším kandidát</w:t>
      </w:r>
      <w:r w:rsidR="00412757">
        <w:t>ům</w:t>
      </w:r>
      <w:r w:rsidR="00643E96">
        <w:t xml:space="preserve"> je </w:t>
      </w:r>
      <w:r w:rsidR="00412757">
        <w:t>20</w:t>
      </w:r>
      <w:r w:rsidR="00D214CE">
        <w:t xml:space="preserve"> </w:t>
      </w:r>
      <w:r w:rsidR="00643E96">
        <w:t>let (</w:t>
      </w:r>
      <w:r w:rsidR="00412757">
        <w:t>Újezd u Sv</w:t>
      </w:r>
      <w:r w:rsidR="00D24968">
        <w:t>atého Kříže a Srní v Plzeňském k</w:t>
      </w:r>
      <w:r w:rsidR="00412757">
        <w:t>raji</w:t>
      </w:r>
      <w:r w:rsidR="00643E96">
        <w:t xml:space="preserve">), naopak nejstaršímu </w:t>
      </w:r>
      <w:r w:rsidR="00412757">
        <w:t>71</w:t>
      </w:r>
      <w:r w:rsidR="00D214CE">
        <w:t xml:space="preserve"> </w:t>
      </w:r>
      <w:r w:rsidR="00D24968">
        <w:t xml:space="preserve">let </w:t>
      </w:r>
      <w:r w:rsidR="00643E96">
        <w:t>(</w:t>
      </w:r>
      <w:r w:rsidR="00412757">
        <w:t>Osice v</w:t>
      </w:r>
      <w:r w:rsidR="00D24968">
        <w:t> Královéhradeckém kraji</w:t>
      </w:r>
      <w:r w:rsidR="00643E96">
        <w:t xml:space="preserve">). O zastupitelský post se </w:t>
      </w:r>
      <w:r w:rsidR="00643E96" w:rsidRPr="009378A2">
        <w:t>uchází</w:t>
      </w:r>
      <w:r w:rsidR="00643E96">
        <w:t xml:space="preserve"> 49</w:t>
      </w:r>
      <w:r w:rsidR="000E7CC6">
        <w:t> </w:t>
      </w:r>
      <w:r w:rsidR="00643E96">
        <w:t xml:space="preserve">žen, </w:t>
      </w:r>
      <w:proofErr w:type="spellStart"/>
      <w:r w:rsidR="00643E96">
        <w:t>tj</w:t>
      </w:r>
      <w:proofErr w:type="spellEnd"/>
      <w:r w:rsidR="001F0591">
        <w:t> </w:t>
      </w:r>
      <w:r w:rsidR="00643E96">
        <w:t xml:space="preserve">33 % z celkového počtu kandidátů. Všichni vystupují jako nezávislí a jsou bez politické příslušnosti. </w:t>
      </w:r>
      <w:bookmarkStart w:id="0" w:name="_GoBack"/>
      <w:bookmarkEnd w:id="0"/>
    </w:p>
    <w:p w:rsidR="00643E96" w:rsidRDefault="00643E96" w:rsidP="000E7CC6">
      <w:pPr>
        <w:jc w:val="left"/>
      </w:pPr>
    </w:p>
    <w:p w:rsidR="00643E96" w:rsidRDefault="00643E96" w:rsidP="000E7CC6">
      <w:pPr>
        <w:jc w:val="left"/>
      </w:pPr>
      <w:r>
        <w:t>Pro volby bylo zaregistrováno celkem 43 kandidátních listin, z toho 19 jsou kandidátní listiny místních sdružení nezávislých kandidátů a 24 listin samostatných nezávislých kandidátů. Ve</w:t>
      </w:r>
      <w:r w:rsidR="000E7CC6">
        <w:t> </w:t>
      </w:r>
      <w:r>
        <w:t>čtyřech obcích byla zaregistrována pouze jedna kandidátní listina. Ve dvou obcích kandidují pouze samostatní nezávislí kandidáti, z toho v jedné obci 9 kandidátů a v jedné 11 kandid</w:t>
      </w:r>
      <w:r w:rsidR="00D214CE">
        <w:t>átů.</w:t>
      </w:r>
    </w:p>
    <w:p w:rsidR="00643E96" w:rsidRDefault="00643E96" w:rsidP="000E7CC6">
      <w:pPr>
        <w:jc w:val="left"/>
      </w:pPr>
    </w:p>
    <w:p w:rsidR="00643E96" w:rsidRDefault="00643E96" w:rsidP="000E7CC6">
      <w:pPr>
        <w:jc w:val="left"/>
      </w:pPr>
      <w:r>
        <w:t xml:space="preserve">Opakované hlasování </w:t>
      </w:r>
      <w:r w:rsidR="004F75FB">
        <w:t>do zastupitelstev měst Chomutov</w:t>
      </w:r>
      <w:r>
        <w:t xml:space="preserve"> </w:t>
      </w:r>
      <w:r w:rsidR="004F75FB">
        <w:t>a Bílin</w:t>
      </w:r>
      <w:r w:rsidR="001D1881">
        <w:t>a</w:t>
      </w:r>
      <w:r>
        <w:t xml:space="preserve"> (obě </w:t>
      </w:r>
      <w:r w:rsidR="004F75FB">
        <w:t xml:space="preserve">města z Ústeckého kraje) se uskuteční v 55 okrscích se stejnými kandidáty a stejnými volebními stranami jako při řádných říjnových volbách. O celkem 65 mandátů se uchází 725 kandidátů, z toho 284 žen (39 %). Průměrný věk kandidátů je 45,9 let, nejmladšímu je </w:t>
      </w:r>
      <w:r w:rsidR="00412757">
        <w:t>18</w:t>
      </w:r>
      <w:r w:rsidR="00D214CE">
        <w:t xml:space="preserve"> </w:t>
      </w:r>
      <w:r w:rsidR="004F75FB">
        <w:t xml:space="preserve">a nejstaršímu </w:t>
      </w:r>
      <w:r w:rsidR="00412757">
        <w:t>83 le</w:t>
      </w:r>
      <w:r w:rsidR="00D214CE">
        <w:t xml:space="preserve">t. </w:t>
      </w:r>
      <w:r w:rsidR="004F75FB">
        <w:t>Bez politické příslušnosti je 518 kandidátů (71 %).</w:t>
      </w:r>
    </w:p>
    <w:p w:rsidR="004F75FB" w:rsidRDefault="004F75FB" w:rsidP="000E7CC6">
      <w:pPr>
        <w:jc w:val="left"/>
      </w:pPr>
    </w:p>
    <w:p w:rsidR="00355A35" w:rsidRDefault="004F75FB" w:rsidP="000E7CC6">
      <w:pPr>
        <w:jc w:val="left"/>
      </w:pPr>
      <w:r>
        <w:t xml:space="preserve">Volební místnosti se otevřou v sobotu 31. ledna 2015 v </w:t>
      </w:r>
      <w:r w:rsidR="00D24968">
        <w:t>7</w:t>
      </w:r>
      <w:r>
        <w:t xml:space="preserve"> hodin</w:t>
      </w:r>
      <w:r w:rsidR="00D214CE">
        <w:t xml:space="preserve"> dopoledne</w:t>
      </w:r>
      <w:r>
        <w:t xml:space="preserve">, zpracování výsledků </w:t>
      </w:r>
      <w:r w:rsidR="003A4EF3" w:rsidRPr="003A4EF3">
        <w:t xml:space="preserve">zahájí Český statistický úřad </w:t>
      </w:r>
      <w:r w:rsidR="003A4EF3">
        <w:t>po jejich uzavření ve 22 hodin.</w:t>
      </w:r>
      <w:r w:rsidR="003A4EF3" w:rsidRPr="003A4EF3">
        <w:t xml:space="preserve"> </w:t>
      </w:r>
      <w:r>
        <w:t>Výsledky lze očekávat v neděl</w:t>
      </w:r>
      <w:r w:rsidR="001D1881">
        <w:t>i</w:t>
      </w:r>
      <w:r>
        <w:t xml:space="preserve"> 1.</w:t>
      </w:r>
      <w:r w:rsidR="0077478C">
        <w:t> </w:t>
      </w:r>
      <w:r w:rsidR="001D1881">
        <w:t>ú</w:t>
      </w:r>
      <w:r>
        <w:t>nora v ranních hodinách.</w:t>
      </w:r>
      <w:r w:rsidR="00355A35">
        <w:t xml:space="preserve"> </w:t>
      </w:r>
      <w:r w:rsidR="0077478C" w:rsidRPr="0077478C">
        <w:t>Průběh i konečné výsledky voleb budou k</w:t>
      </w:r>
      <w:r w:rsidR="00D214CE">
        <w:t> </w:t>
      </w:r>
      <w:r w:rsidR="0077478C" w:rsidRPr="0077478C">
        <w:t xml:space="preserve">dispozici tradičně na </w:t>
      </w:r>
      <w:hyperlink r:id="rId8" w:history="1">
        <w:r w:rsidR="0077478C" w:rsidRPr="001F0591">
          <w:rPr>
            <w:rStyle w:val="Hypertextovodkaz"/>
          </w:rPr>
          <w:t>www.volby.cz</w:t>
        </w:r>
      </w:hyperlink>
      <w:r w:rsidR="0077478C" w:rsidRPr="0077478C">
        <w:t xml:space="preserve">, </w:t>
      </w:r>
      <w:r w:rsidR="0077478C" w:rsidRPr="00D214CE">
        <w:t>kde jsou již nyní k dispozici také kandidátní listiny a</w:t>
      </w:r>
      <w:r w:rsidR="00D214CE">
        <w:t> </w:t>
      </w:r>
      <w:r w:rsidR="0077478C" w:rsidRPr="00D214CE">
        <w:t>příslušné statistiky.</w:t>
      </w:r>
    </w:p>
    <w:p w:rsidR="009378A2" w:rsidRDefault="009378A2" w:rsidP="000E7CC6">
      <w:pPr>
        <w:jc w:val="left"/>
      </w:pPr>
    </w:p>
    <w:p w:rsidR="00355A35" w:rsidRDefault="003A4EF3" w:rsidP="000E7CC6">
      <w:pPr>
        <w:jc w:val="left"/>
      </w:pPr>
      <w:r w:rsidRPr="003A4EF3">
        <w:t>V pondělí 2. února 2015 předloží ČSÚ zpracované výsledky a předepsanou závěrečnou zprávu ke schválení Státní volební komisi.</w:t>
      </w:r>
    </w:p>
    <w:p w:rsidR="004F75FB" w:rsidRDefault="004F75FB" w:rsidP="000A7A27"/>
    <w:p w:rsidR="00D214CE" w:rsidRDefault="00D214CE" w:rsidP="00D214CE">
      <w:pPr>
        <w:jc w:val="left"/>
      </w:pPr>
    </w:p>
    <w:p w:rsidR="00D214CE" w:rsidRDefault="007D3CB6" w:rsidP="00D214CE">
      <w:pPr>
        <w:jc w:val="left"/>
        <w:rPr>
          <w:b/>
        </w:r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236.9pt;margin-top:6.85pt;width:201.35pt;height:69.55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AfRLwIAAFYEAAAOAAAAZHJzL2Uyb0RvYy54bWysVF1u2zAMfh+wOwh6X5x48ZoadYouXYYB&#10;3Q/Q7gCyLNvCZFGTlNjZjXqOXWyUlGbZ9lbMD4IoUp/I7yN9dT0NiuyFdRJ0RRezOSVCc2ik7ir6&#10;9WH7akWJ80w3TIEWFT0IR6/XL19cjaYUOfSgGmEJgmhXjqaivfemzDLHezEwNwMjNDpbsAPzaNou&#10;aywbEX1QWT6fv8lGsI2xwIVzeHqbnHQd8dtWcP+5bZ3wRFUUc/NxtXGtw5qtr1jZWWZ6yY9psGdk&#10;MTCp8dET1C3zjOys/AdqkNyCg9bPOAwZtK3kItaA1Szmf1Vz3zMjYi1IjjMnmtz/g+Wf9l8skQ1q&#10;l1Oi2YAaPYjJw/7nIzGgBFkEjkbjSgy9Nxjsp7cwYXys15k74N8c0bDpme7EjbUw9oI1mGO8mZ1d&#10;TTgugNTjR2jwLbbzEIGm1g6BQKSEIDpqdTjpg/kQjod5UVwslgUlHH2r1et8VYTkMlY+3TbW+fcC&#10;BhI2FbWof0Rn+zvnU+hTSHjMgZLNVioVDdvVG2XJnmGvbON3RP8jTGkyVvSyyItEwDMgBumx6ZUc&#10;sIp5+FIbBtre6Sa2pGdSpT1WpzQWGXgM1CUS/VRPR11qaA7IqIXU3DiMuOnB/qBkxMauqPu+Y1ZQ&#10;oj5oVOVysVyGSYjGsrjI0bDnnvrcwzRHqIp6StJ249P07IyVXY8vpT7QcINKtjKSHFJNWR3zxuaN&#10;Mh0HLUzHuR2jfv8O1r8AAAD//wMAUEsDBBQABgAIAAAAIQAq11Il3wAAAAoBAAAPAAAAZHJzL2Rv&#10;d25yZXYueG1sTI/BTsMwEETvSPyDtUhcUGsTShNCnKqqQJxbuPTmJtskIl4nsdukfD3LqRxnZzTz&#10;NltNthVnHHzjSMPjXIFAKlzZUKXh6/N9loDwwVBpWkeo4YIeVvntTWbS0o20xfMuVIJLyKdGQx1C&#10;l0rpixqt8XPXIbF3dIM1geVQyXIwI5fbVkZKLaU1DfFCbTrc1Fh8705WgxvfLtZhr6KH/Y/92Kz7&#10;7THqtb6/m9avIAJO4RqGP3xGh5yZDu5EpRethkX8xOiBDRWD4EASL59BHPiweElA5pn8/0L+CwAA&#10;//8DAFBLAQItABQABgAIAAAAIQC2gziS/gAAAOEBAAATAAAAAAAAAAAAAAAAAAAAAABbQ29udGVu&#10;dF9UeXBlc10ueG1sUEsBAi0AFAAGAAgAAAAhADj9If/WAAAAlAEAAAsAAAAAAAAAAAAAAAAALwEA&#10;AF9yZWxzLy5yZWxzUEsBAi0AFAAGAAgAAAAhABogB9EvAgAAVgQAAA4AAAAAAAAAAAAAAAAALgIA&#10;AGRycy9lMm9Eb2MueG1sUEsBAi0AFAAGAAgAAAAhACrXUiXfAAAACgEAAA8AAAAAAAAAAAAAAAAA&#10;iQQAAGRycy9kb3ducmV2LnhtbFBLBQYAAAAABAAEAPMAAACVBQAAAAA=&#10;" strokecolor="white">
            <v:textbox>
              <w:txbxContent>
                <w:p w:rsidR="00D214CE" w:rsidRPr="003A4EF3" w:rsidRDefault="00D214CE" w:rsidP="00D214CE">
                  <w:r w:rsidRPr="003A4EF3">
                    <w:t>Ing. Michal Novotný</w:t>
                  </w:r>
                </w:p>
                <w:p w:rsidR="00D214CE" w:rsidRPr="003A4EF3" w:rsidRDefault="00D214CE" w:rsidP="00D214CE">
                  <w:r w:rsidRPr="003A4EF3">
                    <w:t>Odbor vnější komunikace ČSÚ</w:t>
                  </w:r>
                </w:p>
                <w:p w:rsidR="00D214CE" w:rsidRPr="003A4EF3" w:rsidRDefault="00D214CE" w:rsidP="00D214CE">
                  <w:r w:rsidRPr="003A4EF3">
                    <w:t>Tel.: 274 052 475</w:t>
                  </w:r>
                </w:p>
                <w:p w:rsidR="00D214CE" w:rsidRPr="00061FB6" w:rsidRDefault="00D214CE" w:rsidP="00D214CE">
                  <w:r w:rsidRPr="003A4EF3">
                    <w:t xml:space="preserve">E-mail: </w:t>
                  </w:r>
                  <w:hyperlink r:id="rId9" w:history="1">
                    <w:r w:rsidRPr="00D214CE">
                      <w:rPr>
                        <w:rStyle w:val="Hypertextovodkaz"/>
                      </w:rPr>
                      <w:t>michal.novotny@czso.cz</w:t>
                    </w:r>
                  </w:hyperlink>
                </w:p>
              </w:txbxContent>
            </v:textbox>
          </v:shape>
        </w:pict>
      </w:r>
      <w:r w:rsidR="00D214CE">
        <w:rPr>
          <w:b/>
        </w:rPr>
        <w:t>Kontakt:</w:t>
      </w:r>
    </w:p>
    <w:p w:rsidR="00D214CE" w:rsidRDefault="00D214CE" w:rsidP="00D214CE">
      <w:r>
        <w:t>Ing. Miroslav Řípa</w:t>
      </w:r>
    </w:p>
    <w:p w:rsidR="00D214CE" w:rsidRDefault="00D214CE" w:rsidP="00D214CE">
      <w:r>
        <w:t>Oddělení zpracování výsledků voleb ČSÚ</w:t>
      </w:r>
    </w:p>
    <w:p w:rsidR="00D214CE" w:rsidRDefault="00D214CE" w:rsidP="00D214CE">
      <w:r>
        <w:t>Tel.: 274 052 632</w:t>
      </w:r>
    </w:p>
    <w:p w:rsidR="00D214CE" w:rsidRDefault="00D214CE" w:rsidP="00D214CE">
      <w:r>
        <w:t xml:space="preserve">E-mail: </w:t>
      </w:r>
      <w:hyperlink r:id="rId10" w:history="1">
        <w:r w:rsidRPr="00D214CE">
          <w:rPr>
            <w:rStyle w:val="Hypertextovodkaz"/>
          </w:rPr>
          <w:t>miroslav.ripa@czso.cz</w:t>
        </w:r>
      </w:hyperlink>
    </w:p>
    <w:p w:rsidR="00D214CE" w:rsidRPr="004920AD" w:rsidRDefault="00D214CE" w:rsidP="00AE6D5B"/>
    <w:sectPr w:rsidR="00D214CE" w:rsidRPr="004920AD" w:rsidSect="003D02AA">
      <w:headerReference w:type="default" r:id="rId11"/>
      <w:footerReference w:type="default" r:id="rId12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CB6" w:rsidRDefault="007D3CB6" w:rsidP="00BA6370">
      <w:r>
        <w:separator/>
      </w:r>
    </w:p>
  </w:endnote>
  <w:endnote w:type="continuationSeparator" w:id="0">
    <w:p w:rsidR="007D3CB6" w:rsidRDefault="007D3CB6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499" w:rsidRDefault="007D3CB6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0" type="#_x0000_t202" style="position:absolute;left:0;text-align:left;margin-left:99.2pt;margin-top:773.9pt;width:427.2pt;height:40.25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</w:t>
                  </w:r>
                  <w:proofErr w:type="gramStart"/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>tel.</w:t>
                </w:r>
                <w:proofErr w:type="gramEnd"/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697E69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697E69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0E7CC6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697E69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CB6" w:rsidRDefault="007D3CB6" w:rsidP="00BA6370">
      <w:r>
        <w:separator/>
      </w:r>
    </w:p>
  </w:footnote>
  <w:footnote w:type="continuationSeparator" w:id="0">
    <w:p w:rsidR="007D3CB6" w:rsidRDefault="007D3CB6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499" w:rsidRDefault="007D3CB6">
    <w:pPr>
      <w:pStyle w:val="Zhlav"/>
    </w:pPr>
    <w:r>
      <w:rPr>
        <w:noProof/>
        <w:lang w:eastAsia="cs-CZ"/>
      </w:rPr>
      <w:pict>
        <v:group id="_x0000_s2051" style="position:absolute;left:0;text-align:left;margin-left:-70.95pt;margin-top:6.6pt;width:498.35pt;height:82.35pt;z-index:3" coordorigin="566,859" coordsize="9967,1647">
          <v:rect id="_x0000_s2052" style="position:absolute;left:1214;top:909;width:676;height:154" fillcolor="#0071bc" stroked="f"/>
          <v:rect id="_x0000_s2053" style="position:absolute;left:566;top:1139;width:1324;height:154" fillcolor="#0071bc" stroked="f"/>
          <v:rect id="_x0000_s2054" style="position:absolute;left:1287;top:1369;width:603;height:153" fillcolor="#0071bc" stroked="f"/>
          <v:shape id="_x0000_s205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5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5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58" style="position:absolute;left:1958;top:1938;width:8575;height:568" fillcolor="#0071bc" stroked="f"/>
          <v:shape id="_x0000_s205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6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2061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7A27"/>
    <w:rsid w:val="00043BF4"/>
    <w:rsid w:val="000456E7"/>
    <w:rsid w:val="000842D2"/>
    <w:rsid w:val="000843A5"/>
    <w:rsid w:val="000A7A27"/>
    <w:rsid w:val="000B6F63"/>
    <w:rsid w:val="000C435D"/>
    <w:rsid w:val="000E7208"/>
    <w:rsid w:val="000E7CC6"/>
    <w:rsid w:val="001260DE"/>
    <w:rsid w:val="001404AB"/>
    <w:rsid w:val="001658A9"/>
    <w:rsid w:val="0017231D"/>
    <w:rsid w:val="001776E2"/>
    <w:rsid w:val="001810DC"/>
    <w:rsid w:val="00183C7E"/>
    <w:rsid w:val="001A59BF"/>
    <w:rsid w:val="001B607F"/>
    <w:rsid w:val="001D1881"/>
    <w:rsid w:val="001D369A"/>
    <w:rsid w:val="001F0591"/>
    <w:rsid w:val="002070FB"/>
    <w:rsid w:val="00213729"/>
    <w:rsid w:val="002272A6"/>
    <w:rsid w:val="002406FA"/>
    <w:rsid w:val="002460EA"/>
    <w:rsid w:val="002848DA"/>
    <w:rsid w:val="00286E4D"/>
    <w:rsid w:val="002B2E47"/>
    <w:rsid w:val="002D616E"/>
    <w:rsid w:val="002D6A6C"/>
    <w:rsid w:val="00301831"/>
    <w:rsid w:val="00322412"/>
    <w:rsid w:val="003301A3"/>
    <w:rsid w:val="0035578A"/>
    <w:rsid w:val="00355A35"/>
    <w:rsid w:val="0036777B"/>
    <w:rsid w:val="0038282A"/>
    <w:rsid w:val="00397580"/>
    <w:rsid w:val="003A1794"/>
    <w:rsid w:val="003A45C8"/>
    <w:rsid w:val="003A4EF3"/>
    <w:rsid w:val="003C2DCF"/>
    <w:rsid w:val="003C7FE7"/>
    <w:rsid w:val="003D02AA"/>
    <w:rsid w:val="003D0499"/>
    <w:rsid w:val="003F526A"/>
    <w:rsid w:val="00405244"/>
    <w:rsid w:val="00412757"/>
    <w:rsid w:val="00413A9D"/>
    <w:rsid w:val="004436EE"/>
    <w:rsid w:val="0045547F"/>
    <w:rsid w:val="004920AD"/>
    <w:rsid w:val="004D05B3"/>
    <w:rsid w:val="004E479E"/>
    <w:rsid w:val="004E583B"/>
    <w:rsid w:val="004F75FB"/>
    <w:rsid w:val="004F78E6"/>
    <w:rsid w:val="00512D99"/>
    <w:rsid w:val="00531DBB"/>
    <w:rsid w:val="005C48D6"/>
    <w:rsid w:val="005E0410"/>
    <w:rsid w:val="005F699D"/>
    <w:rsid w:val="005F79FB"/>
    <w:rsid w:val="00604406"/>
    <w:rsid w:val="00605F4A"/>
    <w:rsid w:val="00607822"/>
    <w:rsid w:val="006103AA"/>
    <w:rsid w:val="00613BBF"/>
    <w:rsid w:val="00622B80"/>
    <w:rsid w:val="0064139A"/>
    <w:rsid w:val="00643E96"/>
    <w:rsid w:val="0065194C"/>
    <w:rsid w:val="00675D16"/>
    <w:rsid w:val="00697E69"/>
    <w:rsid w:val="006E024F"/>
    <w:rsid w:val="006E4E81"/>
    <w:rsid w:val="00707F7D"/>
    <w:rsid w:val="00717EC5"/>
    <w:rsid w:val="00737B80"/>
    <w:rsid w:val="0077478C"/>
    <w:rsid w:val="007A57F2"/>
    <w:rsid w:val="007B1333"/>
    <w:rsid w:val="007D3CB6"/>
    <w:rsid w:val="007F4AEB"/>
    <w:rsid w:val="007F75B2"/>
    <w:rsid w:val="008043C4"/>
    <w:rsid w:val="00831B1B"/>
    <w:rsid w:val="00861D0E"/>
    <w:rsid w:val="00867569"/>
    <w:rsid w:val="008A750A"/>
    <w:rsid w:val="008C384C"/>
    <w:rsid w:val="008D0F11"/>
    <w:rsid w:val="008F35B4"/>
    <w:rsid w:val="008F73B4"/>
    <w:rsid w:val="00920E32"/>
    <w:rsid w:val="009378A2"/>
    <w:rsid w:val="0094402F"/>
    <w:rsid w:val="009668FF"/>
    <w:rsid w:val="009B55B1"/>
    <w:rsid w:val="00A4343D"/>
    <w:rsid w:val="00A502F1"/>
    <w:rsid w:val="00A5042B"/>
    <w:rsid w:val="00A70A83"/>
    <w:rsid w:val="00A81EB3"/>
    <w:rsid w:val="00A842CF"/>
    <w:rsid w:val="00A9368A"/>
    <w:rsid w:val="00AE6D5B"/>
    <w:rsid w:val="00B00C1D"/>
    <w:rsid w:val="00B03E21"/>
    <w:rsid w:val="00BA439F"/>
    <w:rsid w:val="00BA6370"/>
    <w:rsid w:val="00C269D4"/>
    <w:rsid w:val="00C27748"/>
    <w:rsid w:val="00C3790C"/>
    <w:rsid w:val="00C4160D"/>
    <w:rsid w:val="00C52466"/>
    <w:rsid w:val="00C8406E"/>
    <w:rsid w:val="00CB2709"/>
    <w:rsid w:val="00CB6F89"/>
    <w:rsid w:val="00CE228C"/>
    <w:rsid w:val="00CE68EF"/>
    <w:rsid w:val="00CF545B"/>
    <w:rsid w:val="00D018F0"/>
    <w:rsid w:val="00D214CE"/>
    <w:rsid w:val="00D24968"/>
    <w:rsid w:val="00D27074"/>
    <w:rsid w:val="00D27D69"/>
    <w:rsid w:val="00D35297"/>
    <w:rsid w:val="00D448C2"/>
    <w:rsid w:val="00D640CC"/>
    <w:rsid w:val="00D666C3"/>
    <w:rsid w:val="00DE5423"/>
    <w:rsid w:val="00DF47FE"/>
    <w:rsid w:val="00E2374E"/>
    <w:rsid w:val="00E26704"/>
    <w:rsid w:val="00E26F77"/>
    <w:rsid w:val="00E27C40"/>
    <w:rsid w:val="00E31980"/>
    <w:rsid w:val="00E6423C"/>
    <w:rsid w:val="00E93830"/>
    <w:rsid w:val="00E93E0E"/>
    <w:rsid w:val="00EB1ED3"/>
    <w:rsid w:val="00EC2D51"/>
    <w:rsid w:val="00F06AF0"/>
    <w:rsid w:val="00F26395"/>
    <w:rsid w:val="00F46F18"/>
    <w:rsid w:val="00F53837"/>
    <w:rsid w:val="00FB005B"/>
    <w:rsid w:val="00FB687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1D18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1881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D1881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18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D1881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kumenty\GroupWise\www.volby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iroslav.ripa@czs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al.novotny@czso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VIK~1\AppData\Local\Temp\Tiskov&#225;%20zpr&#225;va%20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5A7B5-073E-46B8-969A-4F5518D76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</Template>
  <TotalTime>2</TotalTime>
  <Pages>1</Pages>
  <Words>334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2304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Slavíková Jitka, PhDr.</dc:creator>
  <cp:lastModifiedBy>Slavíková Jitka, PhDr.</cp:lastModifiedBy>
  <cp:revision>4</cp:revision>
  <cp:lastPrinted>2015-01-29T10:45:00Z</cp:lastPrinted>
  <dcterms:created xsi:type="dcterms:W3CDTF">2015-01-29T11:08:00Z</dcterms:created>
  <dcterms:modified xsi:type="dcterms:W3CDTF">2015-01-29T11:10:00Z</dcterms:modified>
</cp:coreProperties>
</file>